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A" w:rsidRPr="009D4D04" w:rsidRDefault="00FF0D1A" w:rsidP="00D03159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Сопроводительное письмо</w:t>
      </w:r>
      <w:r w:rsidR="009D4D04">
        <w:rPr>
          <w:rStyle w:val="aff"/>
          <w:color w:val="auto"/>
        </w:rPr>
        <w:footnoteReference w:id="1"/>
      </w:r>
    </w:p>
    <w:p w:rsidR="00FF0D1A" w:rsidRPr="009D4D04" w:rsidRDefault="00FF0D1A" w:rsidP="00DE3870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</w:t>
      </w:r>
      <w:r w:rsidR="004B26ED" w:rsidRPr="009D4D04">
        <w:rPr>
          <w:sz w:val="24"/>
          <w:szCs w:val="22"/>
        </w:rPr>
        <w:t xml:space="preserve"> редакцию журнала</w:t>
      </w:r>
    </w:p>
    <w:p w:rsidR="004B26ED" w:rsidRPr="00E70433" w:rsidRDefault="007A4B79" w:rsidP="00DE3870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>
        <w:rPr>
          <w:rStyle w:val="af"/>
          <w:b w:val="0"/>
          <w:smallCaps w:val="0"/>
          <w:sz w:val="24"/>
          <w:szCs w:val="22"/>
        </w:rPr>
        <w:t>Северо-Кавказский юридический вестник</w:t>
      </w:r>
      <w:r w:rsidR="00710D01">
        <w:rPr>
          <w:rStyle w:val="af"/>
          <w:b w:val="0"/>
          <w:smallCaps w:val="0"/>
          <w:sz w:val="24"/>
          <w:szCs w:val="22"/>
        </w:rPr>
        <w:t>.</w:t>
      </w:r>
    </w:p>
    <w:p w:rsidR="00E31633" w:rsidRPr="005872DD" w:rsidRDefault="00E70433" w:rsidP="00E31633">
      <w:pPr>
        <w:ind w:left="2124"/>
        <w:jc w:val="right"/>
        <w:rPr>
          <w:sz w:val="22"/>
          <w:szCs w:val="22"/>
        </w:rPr>
      </w:pPr>
      <w:r w:rsidRPr="00E31633">
        <w:rPr>
          <w:sz w:val="22"/>
          <w:szCs w:val="22"/>
        </w:rPr>
        <w:t xml:space="preserve">344002, г. Ростов-на-Дону, ул. Пушкинская, 70/54, Южно-Российский институт </w:t>
      </w:r>
    </w:p>
    <w:p w:rsidR="00E70433" w:rsidRPr="00E31633" w:rsidRDefault="00E97BBE" w:rsidP="00E97BBE">
      <w:pPr>
        <w:ind w:left="2124" w:firstLine="708"/>
        <w:rPr>
          <w:rStyle w:val="af"/>
          <w:b w:val="0"/>
          <w:bCs w:val="0"/>
          <w:smallCaps w:val="0"/>
          <w:sz w:val="22"/>
          <w:szCs w:val="22"/>
          <w:u w:val="none"/>
        </w:rPr>
      </w:pPr>
      <w:r>
        <w:rPr>
          <w:sz w:val="22"/>
          <w:szCs w:val="22"/>
        </w:rPr>
        <w:t xml:space="preserve">управления – </w:t>
      </w:r>
      <w:r w:rsidR="00E70433" w:rsidRPr="00E31633">
        <w:rPr>
          <w:sz w:val="22"/>
          <w:szCs w:val="22"/>
        </w:rPr>
        <w:t xml:space="preserve">филиал </w:t>
      </w:r>
      <w:proofErr w:type="spellStart"/>
      <w:r w:rsidR="00E70433" w:rsidRPr="00E31633">
        <w:rPr>
          <w:sz w:val="22"/>
          <w:szCs w:val="22"/>
        </w:rPr>
        <w:t>РА</w:t>
      </w:r>
      <w:r>
        <w:rPr>
          <w:sz w:val="22"/>
          <w:szCs w:val="22"/>
        </w:rPr>
        <w:t>НХиГС</w:t>
      </w:r>
      <w:proofErr w:type="spellEnd"/>
      <w:r>
        <w:rPr>
          <w:sz w:val="22"/>
          <w:szCs w:val="22"/>
        </w:rPr>
        <w:t>. (863) 203-63-69.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E70433" w:rsidRPr="00E31633">
          <w:rPr>
            <w:rStyle w:val="a5"/>
            <w:color w:val="auto"/>
            <w:sz w:val="22"/>
            <w:szCs w:val="22"/>
          </w:rPr>
          <w:t>yurvestnik@mail.ru</w:t>
        </w:r>
      </w:hyperlink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672"/>
      </w:tblGrid>
      <w:tr w:rsidR="009D4D04" w:rsidRPr="009D4D04" w:rsidTr="00DE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4CF4" w:rsidRPr="009D4D04" w:rsidRDefault="009D4D04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DE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E3870" w:rsidRPr="009D4D04" w:rsidRDefault="00DE3870" w:rsidP="009D4D04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FF0D1A" w:rsidP="009D4D04">
      <w:pPr>
        <w:jc w:val="center"/>
        <w:rPr>
          <w:sz w:val="24"/>
          <w:szCs w:val="24"/>
        </w:rPr>
      </w:pPr>
      <w:r w:rsidRPr="009D4D04">
        <w:rPr>
          <w:sz w:val="24"/>
          <w:szCs w:val="24"/>
        </w:rPr>
        <w:t xml:space="preserve">                               </w:t>
      </w:r>
      <w:r w:rsidR="009D4D04">
        <w:rPr>
          <w:sz w:val="24"/>
          <w:szCs w:val="24"/>
        </w:rPr>
        <w:t xml:space="preserve">               </w:t>
      </w:r>
      <w:r w:rsidRPr="009D4D04">
        <w:rPr>
          <w:sz w:val="24"/>
          <w:szCs w:val="24"/>
        </w:rPr>
        <w:t xml:space="preserve">    </w:t>
      </w:r>
      <w:r w:rsidR="00444CF4" w:rsidRPr="009D4D04">
        <w:rPr>
          <w:sz w:val="24"/>
          <w:szCs w:val="24"/>
        </w:rPr>
        <w:t>(фамилия, имя, отчество</w:t>
      </w:r>
      <w:r w:rsidR="009D4D04">
        <w:rPr>
          <w:sz w:val="24"/>
          <w:szCs w:val="24"/>
        </w:rPr>
        <w:t xml:space="preserve"> автора (-</w:t>
      </w:r>
      <w:proofErr w:type="spellStart"/>
      <w:r w:rsidR="009D4D04">
        <w:rPr>
          <w:sz w:val="24"/>
          <w:szCs w:val="24"/>
        </w:rPr>
        <w:t>ов</w:t>
      </w:r>
      <w:proofErr w:type="spellEnd"/>
      <w:r w:rsidR="009D4D04">
        <w:rPr>
          <w:sz w:val="24"/>
          <w:szCs w:val="24"/>
        </w:rPr>
        <w:t>)</w:t>
      </w:r>
      <w:r w:rsidR="00444CF4" w:rsidRPr="009D4D04">
        <w:rPr>
          <w:sz w:val="24"/>
          <w:szCs w:val="24"/>
        </w:rPr>
        <w:t>)</w:t>
      </w:r>
    </w:p>
    <w:p w:rsidR="00DE3870" w:rsidRPr="009D4D04" w:rsidRDefault="00DE3870" w:rsidP="00FF0D1A">
      <w:pPr>
        <w:rPr>
          <w:sz w:val="24"/>
          <w:szCs w:val="22"/>
        </w:rPr>
      </w:pPr>
    </w:p>
    <w:p w:rsidR="009355D7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Нап</w:t>
      </w:r>
      <w:r w:rsidR="004B26ED" w:rsidRPr="009D4D04">
        <w:rPr>
          <w:sz w:val="24"/>
          <w:szCs w:val="22"/>
        </w:rPr>
        <w:t>равляю</w:t>
      </w:r>
      <w:r w:rsidRPr="009D4D04">
        <w:rPr>
          <w:sz w:val="24"/>
          <w:szCs w:val="22"/>
        </w:rPr>
        <w:t xml:space="preserve"> </w:t>
      </w:r>
      <w:r w:rsidR="009D4D04">
        <w:rPr>
          <w:sz w:val="24"/>
          <w:szCs w:val="22"/>
        </w:rPr>
        <w:t xml:space="preserve">(-ем) </w:t>
      </w:r>
      <w:r w:rsidRPr="009D4D04">
        <w:rPr>
          <w:sz w:val="24"/>
          <w:szCs w:val="22"/>
        </w:rPr>
        <w:t xml:space="preserve">подготовленную мною </w:t>
      </w:r>
      <w:r w:rsidR="009D4D04">
        <w:rPr>
          <w:sz w:val="24"/>
          <w:szCs w:val="22"/>
        </w:rPr>
        <w:t xml:space="preserve">(нами) </w:t>
      </w:r>
      <w:r w:rsidRPr="009D4D04">
        <w:rPr>
          <w:sz w:val="24"/>
          <w:szCs w:val="22"/>
        </w:rPr>
        <w:t xml:space="preserve">статью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9D4D04" w:rsidRPr="009D4D04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55D7" w:rsidRPr="009D4D04" w:rsidRDefault="009355D7" w:rsidP="00FF0D1A">
            <w:pPr>
              <w:rPr>
                <w:sz w:val="24"/>
                <w:szCs w:val="22"/>
              </w:rPr>
            </w:pPr>
          </w:p>
        </w:tc>
      </w:tr>
    </w:tbl>
    <w:p w:rsidR="00FF0D1A" w:rsidRPr="005872DD" w:rsidRDefault="009355D7" w:rsidP="005872DD">
      <w:pPr>
        <w:jc w:val="center"/>
        <w:rPr>
          <w:sz w:val="24"/>
          <w:szCs w:val="22"/>
          <w:lang w:val="en-US"/>
        </w:rPr>
      </w:pPr>
      <w:r w:rsidRPr="009D4D04">
        <w:rPr>
          <w:sz w:val="24"/>
          <w:szCs w:val="22"/>
        </w:rPr>
        <w:t>(название статьи)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С условиями публикации согласен</w:t>
      </w:r>
      <w:r w:rsidR="007A042E">
        <w:rPr>
          <w:sz w:val="24"/>
          <w:szCs w:val="22"/>
        </w:rPr>
        <w:t xml:space="preserve"> </w:t>
      </w:r>
      <w:r w:rsidRPr="009D4D04">
        <w:rPr>
          <w:sz w:val="24"/>
          <w:szCs w:val="22"/>
        </w:rPr>
        <w:t>(</w:t>
      </w:r>
      <w:r w:rsidR="001B3928" w:rsidRPr="009D4D04">
        <w:rPr>
          <w:sz w:val="24"/>
          <w:szCs w:val="22"/>
        </w:rPr>
        <w:t>-</w:t>
      </w:r>
      <w:r w:rsidRPr="009D4D04">
        <w:rPr>
          <w:sz w:val="24"/>
          <w:szCs w:val="22"/>
        </w:rPr>
        <w:t>а</w:t>
      </w:r>
      <w:r w:rsidR="009D4D04">
        <w:rPr>
          <w:sz w:val="24"/>
          <w:szCs w:val="22"/>
        </w:rPr>
        <w:t>, -ы</w:t>
      </w:r>
      <w:r w:rsidRPr="009D4D04">
        <w:rPr>
          <w:sz w:val="24"/>
          <w:szCs w:val="22"/>
        </w:rPr>
        <w:t>). Статья ранее не публиковалась. Против воспроизведения данной статьи в других средствах массовой информации (включая электронные) не возражаю</w:t>
      </w:r>
      <w:r w:rsidR="009D4D04">
        <w:rPr>
          <w:sz w:val="24"/>
          <w:szCs w:val="22"/>
        </w:rPr>
        <w:t xml:space="preserve"> (-ем)</w:t>
      </w:r>
      <w:r w:rsidRPr="009D4D04">
        <w:rPr>
          <w:sz w:val="24"/>
          <w:szCs w:val="22"/>
        </w:rPr>
        <w:t>.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Приложения:</w:t>
      </w:r>
    </w:p>
    <w:p w:rsidR="00444CF4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 xml:space="preserve">1. </w:t>
      </w:r>
      <w:r w:rsidR="0012757F" w:rsidRPr="009D4D04">
        <w:rPr>
          <w:sz w:val="24"/>
          <w:szCs w:val="22"/>
        </w:rPr>
        <w:t>А</w:t>
      </w:r>
      <w:r w:rsidR="0012757F"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вторский оригинал статьи</w:t>
      </w:r>
      <w:r w:rsidR="004B26ED" w:rsidRPr="009D4D04">
        <w:rPr>
          <w:sz w:val="24"/>
          <w:szCs w:val="22"/>
        </w:rPr>
        <w:t>:</w:t>
      </w:r>
      <w:r w:rsidR="00414904" w:rsidRPr="009D4D04">
        <w:rPr>
          <w:sz w:val="24"/>
          <w:szCs w:val="22"/>
        </w:rPr>
        <w:t xml:space="preserve"> </w:t>
      </w:r>
    </w:p>
    <w:tbl>
      <w:tblPr>
        <w:tblStyle w:val="21"/>
        <w:tblW w:w="4707" w:type="pct"/>
        <w:tblInd w:w="600" w:type="dxa"/>
        <w:tblLook w:val="04A0" w:firstRow="1" w:lastRow="0" w:firstColumn="1" w:lastColumn="0" w:noHBand="0" w:noVBand="1"/>
      </w:tblPr>
      <w:tblGrid>
        <w:gridCol w:w="7817"/>
        <w:gridCol w:w="1993"/>
      </w:tblGrid>
      <w:tr w:rsidR="009D4D04" w:rsidRPr="009D4D04" w:rsidTr="009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4B26ED" w:rsidRPr="009D4D04" w:rsidRDefault="004B26ED" w:rsidP="0012757F">
            <w:pPr>
              <w:rPr>
                <w:b w:val="0"/>
                <w:bCs w:val="0"/>
                <w:sz w:val="24"/>
                <w:szCs w:val="22"/>
              </w:rPr>
            </w:pPr>
            <w:r w:rsidRPr="009D4D04">
              <w:rPr>
                <w:b w:val="0"/>
                <w:bCs w:val="0"/>
                <w:sz w:val="24"/>
                <w:szCs w:val="22"/>
              </w:rPr>
              <w:t>Объем, количество страниц ф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 xml:space="preserve">, без учета списка литературы и сведений об авторах в </w:t>
            </w:r>
            <w:proofErr w:type="gramStart"/>
            <w:r w:rsidR="0012757F" w:rsidRPr="009D4D04">
              <w:rPr>
                <w:b w:val="0"/>
                <w:bCs w:val="0"/>
                <w:sz w:val="24"/>
                <w:szCs w:val="22"/>
              </w:rPr>
              <w:t>формате  *</w:t>
            </w:r>
            <w:proofErr w:type="spellStart"/>
            <w:proofErr w:type="gramEnd"/>
            <w:r w:rsidR="0012757F"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="0012757F"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="0012757F"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4B26ED" w:rsidRPr="009D4D04" w:rsidRDefault="004B26ED" w:rsidP="00FF0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Сведения об авторах</w:t>
            </w:r>
            <w:r w:rsidRPr="009D4D04">
              <w:rPr>
                <w:b w:val="0"/>
                <w:bCs w:val="0"/>
                <w:sz w:val="24"/>
                <w:szCs w:val="22"/>
              </w:rPr>
              <w:t>, 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 xml:space="preserve">Список литературы, </w:t>
            </w:r>
            <w:r w:rsidRPr="009D4D04">
              <w:rPr>
                <w:b w:val="0"/>
                <w:bCs w:val="0"/>
                <w:sz w:val="24"/>
                <w:szCs w:val="22"/>
              </w:rPr>
              <w:t>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</w:tbl>
    <w:p w:rsidR="00FF0D1A" w:rsidRPr="009D4D04" w:rsidRDefault="00444CF4" w:rsidP="009D4D04">
      <w:pPr>
        <w:rPr>
          <w:sz w:val="24"/>
          <w:szCs w:val="22"/>
        </w:rPr>
      </w:pPr>
      <w:r w:rsidRPr="009D4D04">
        <w:rPr>
          <w:sz w:val="24"/>
          <w:szCs w:val="22"/>
        </w:rPr>
        <w:t>2. Анкета (</w:t>
      </w:r>
      <w:r w:rsidR="009D4D04">
        <w:rPr>
          <w:sz w:val="24"/>
          <w:szCs w:val="22"/>
        </w:rPr>
        <w:t>С</w:t>
      </w:r>
      <w:r w:rsidRPr="009D4D04">
        <w:rPr>
          <w:sz w:val="24"/>
          <w:szCs w:val="22"/>
        </w:rPr>
        <w:t>ведения об авторе)</w:t>
      </w:r>
      <w:r w:rsidR="00722DAA">
        <w:rPr>
          <w:sz w:val="24"/>
          <w:szCs w:val="22"/>
        </w:rPr>
        <w:t xml:space="preserve"> </w:t>
      </w:r>
      <w:r w:rsidR="00722DAA">
        <w:rPr>
          <w:rStyle w:val="normaltextrun"/>
          <w:rFonts w:ascii="Calibri" w:hAnsi="Calibri"/>
          <w:sz w:val="24"/>
          <w:szCs w:val="22"/>
          <w:shd w:val="clear" w:color="auto" w:fill="FFFFFF"/>
        </w:rPr>
        <w:t>(указать количество)</w:t>
      </w:r>
    </w:p>
    <w:p w:rsidR="0012757F" w:rsidRPr="009D4D04" w:rsidRDefault="0012757F" w:rsidP="009D4D04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3. </w:t>
      </w:r>
      <w:r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Согласие на обработку персональных данных</w:t>
      </w:r>
      <w:r w:rsidR="00722DAA">
        <w:rPr>
          <w:rStyle w:val="normaltextrun"/>
          <w:rFonts w:ascii="Calibri" w:hAnsi="Calibri"/>
          <w:sz w:val="24"/>
          <w:szCs w:val="22"/>
          <w:shd w:val="clear" w:color="auto" w:fill="FFFFFF"/>
        </w:rPr>
        <w:t xml:space="preserve"> (указать количество)</w:t>
      </w:r>
    </w:p>
    <w:p w:rsidR="009D4D04" w:rsidRDefault="009D4D04" w:rsidP="00FF0D1A">
      <w:pPr>
        <w:rPr>
          <w:sz w:val="24"/>
          <w:szCs w:val="22"/>
        </w:rPr>
      </w:pP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Автор</w:t>
      </w:r>
      <w:r w:rsidR="009D4D04">
        <w:rPr>
          <w:sz w:val="24"/>
          <w:szCs w:val="22"/>
        </w:rPr>
        <w:t xml:space="preserve"> (-ы)</w:t>
      </w:r>
      <w:r w:rsidRPr="009D4D04">
        <w:rPr>
          <w:sz w:val="24"/>
          <w:szCs w:val="22"/>
        </w:rPr>
        <w:t xml:space="preserve">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54"/>
        <w:gridCol w:w="790"/>
        <w:gridCol w:w="2170"/>
        <w:gridCol w:w="790"/>
        <w:gridCol w:w="3209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710D01" w:rsidRDefault="00502889" w:rsidP="00710D01">
            <w:pPr>
              <w:rPr>
                <w:sz w:val="24"/>
                <w:szCs w:val="24"/>
                <w:lang w:val="en-US"/>
              </w:rPr>
            </w:pP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710D01" w:rsidRDefault="009D4D04" w:rsidP="00FF2D1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710D01" w:rsidRDefault="009D4D04" w:rsidP="00FF2D1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921210" w:rsidRPr="009D4D04" w:rsidRDefault="00921210" w:rsidP="00D03159">
      <w:pPr>
        <w:rPr>
          <w:sz w:val="22"/>
          <w:szCs w:val="22"/>
        </w:rPr>
        <w:sectPr w:rsidR="00921210" w:rsidRPr="009D4D04" w:rsidSect="0012757F">
          <w:headerReference w:type="default" r:id="rId9"/>
          <w:footerReference w:type="default" r:id="rId10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921210" w:rsidRPr="009D4D04" w:rsidRDefault="0092121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Анкета автора</w:t>
      </w:r>
      <w:r w:rsidR="009D4D04">
        <w:rPr>
          <w:rStyle w:val="aff"/>
          <w:lang w:bidi="en-US"/>
        </w:rPr>
        <w:footnoteReference w:id="2"/>
      </w:r>
    </w:p>
    <w:p w:rsidR="00DE3870" w:rsidRPr="009D4D04" w:rsidRDefault="00DE3870" w:rsidP="00921210">
      <w:pPr>
        <w:jc w:val="center"/>
        <w:rPr>
          <w:b/>
          <w:lang w:bidi="en-US"/>
        </w:rPr>
      </w:pPr>
    </w:p>
    <w:p w:rsidR="00921210" w:rsidRDefault="00921210" w:rsidP="00921210">
      <w:pPr>
        <w:jc w:val="center"/>
        <w:rPr>
          <w:lang w:bidi="en-US"/>
        </w:rPr>
      </w:pPr>
      <w:r w:rsidRPr="009D4D04">
        <w:rPr>
          <w:lang w:bidi="en-US"/>
        </w:rPr>
        <w:t>Сведения об авторе</w:t>
      </w:r>
    </w:p>
    <w:p w:rsidR="009D4D04" w:rsidRPr="009D4D04" w:rsidRDefault="009D4D04" w:rsidP="00921210">
      <w:pPr>
        <w:jc w:val="center"/>
        <w:rPr>
          <w:lang w:bidi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65"/>
        <w:gridCol w:w="3037"/>
        <w:gridCol w:w="6519"/>
      </w:tblGrid>
      <w:tr w:rsidR="009D4D04" w:rsidRPr="009D4D04" w:rsidTr="00D0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1200E5" w:rsidRPr="009D4D04" w:rsidRDefault="001200E5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1200E5" w:rsidRPr="009D4D04" w:rsidRDefault="001200E5" w:rsidP="0093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1200E5" w:rsidRPr="009D4D04" w:rsidRDefault="001200E5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355D7" w:rsidRPr="009D4D04" w:rsidRDefault="009355D7" w:rsidP="00FF0D1A">
      <w:pPr>
        <w:jc w:val="center"/>
        <w:rPr>
          <w:b/>
        </w:rPr>
      </w:pPr>
    </w:p>
    <w:p w:rsidR="00FF0D1A" w:rsidRPr="009D4D04" w:rsidRDefault="00FF0D1A" w:rsidP="00FF0D1A">
      <w:pPr>
        <w:spacing w:after="0"/>
        <w:rPr>
          <w:szCs w:val="24"/>
        </w:rPr>
      </w:pPr>
    </w:p>
    <w:p w:rsidR="004B26ED" w:rsidRPr="009D4D04" w:rsidRDefault="004B26ED" w:rsidP="004B26ED">
      <w:r w:rsidRPr="009D4D04"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54"/>
        <w:gridCol w:w="790"/>
        <w:gridCol w:w="2170"/>
        <w:gridCol w:w="790"/>
        <w:gridCol w:w="3209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1B1B54" w:rsidRPr="009D4D04" w:rsidRDefault="001B1B54"/>
    <w:p w:rsidR="001B1B54" w:rsidRPr="009D4D04" w:rsidRDefault="001B1B54" w:rsidP="001B1B54">
      <w:r w:rsidRPr="009D4D04">
        <w:br w:type="page"/>
      </w:r>
    </w:p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3"/>
      </w: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 редакцию журнала</w:t>
      </w:r>
    </w:p>
    <w:p w:rsidR="000A3AD9" w:rsidRPr="005872DD" w:rsidRDefault="00E97BBE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proofErr w:type="gramStart"/>
      <w:r>
        <w:rPr>
          <w:rStyle w:val="af"/>
          <w:b w:val="0"/>
          <w:smallCaps w:val="0"/>
          <w:sz w:val="24"/>
          <w:szCs w:val="22"/>
        </w:rPr>
        <w:t>Северо-К</w:t>
      </w:r>
      <w:r w:rsidR="007A4B79">
        <w:rPr>
          <w:rStyle w:val="af"/>
          <w:b w:val="0"/>
          <w:smallCaps w:val="0"/>
          <w:sz w:val="24"/>
          <w:szCs w:val="22"/>
        </w:rPr>
        <w:t>авказский</w:t>
      </w:r>
      <w:proofErr w:type="gramEnd"/>
      <w:r w:rsidR="007A4B79">
        <w:rPr>
          <w:rStyle w:val="af"/>
          <w:b w:val="0"/>
          <w:smallCaps w:val="0"/>
          <w:sz w:val="24"/>
          <w:szCs w:val="22"/>
        </w:rPr>
        <w:t xml:space="preserve"> юридический вестник</w:t>
      </w:r>
      <w:r w:rsidR="00710D01">
        <w:rPr>
          <w:rStyle w:val="af"/>
          <w:b w:val="0"/>
          <w:smallCaps w:val="0"/>
          <w:sz w:val="24"/>
          <w:szCs w:val="22"/>
        </w:rPr>
        <w:t>.</w:t>
      </w:r>
    </w:p>
    <w:p w:rsidR="00E70433" w:rsidRPr="00E97BBE" w:rsidRDefault="00E70433" w:rsidP="00E31633">
      <w:pPr>
        <w:ind w:left="2694"/>
        <w:jc w:val="right"/>
        <w:rPr>
          <w:sz w:val="24"/>
          <w:szCs w:val="24"/>
        </w:rPr>
      </w:pPr>
      <w:r w:rsidRPr="00E70433">
        <w:rPr>
          <w:sz w:val="24"/>
          <w:szCs w:val="24"/>
        </w:rPr>
        <w:t>344002, г. Ростов-на-Дону, ул. Пушкинская, 70</w:t>
      </w:r>
      <w:r w:rsidR="00E97BBE">
        <w:rPr>
          <w:sz w:val="24"/>
          <w:szCs w:val="24"/>
        </w:rPr>
        <w:t>/54</w:t>
      </w:r>
      <w:r w:rsidRPr="00E70433">
        <w:rPr>
          <w:sz w:val="24"/>
          <w:szCs w:val="24"/>
        </w:rPr>
        <w:t xml:space="preserve">, </w:t>
      </w:r>
      <w:bookmarkStart w:id="0" w:name="_GoBack"/>
      <w:bookmarkEnd w:id="0"/>
      <w:r w:rsidRPr="00E70433">
        <w:rPr>
          <w:sz w:val="24"/>
          <w:szCs w:val="24"/>
        </w:rPr>
        <w:t>Южно-Р</w:t>
      </w:r>
      <w:r w:rsidR="00E97BBE">
        <w:rPr>
          <w:sz w:val="24"/>
          <w:szCs w:val="24"/>
        </w:rPr>
        <w:t xml:space="preserve">оссийский институт управления – </w:t>
      </w:r>
      <w:r w:rsidRPr="00E70433">
        <w:rPr>
          <w:sz w:val="24"/>
          <w:szCs w:val="24"/>
        </w:rPr>
        <w:t xml:space="preserve">филиал </w:t>
      </w:r>
      <w:proofErr w:type="spellStart"/>
      <w:r w:rsidRPr="00E70433">
        <w:rPr>
          <w:sz w:val="24"/>
          <w:szCs w:val="24"/>
        </w:rPr>
        <w:t>РАНХиГС</w:t>
      </w:r>
      <w:proofErr w:type="spellEnd"/>
      <w:r w:rsidRPr="00E70433">
        <w:rPr>
          <w:sz w:val="24"/>
          <w:szCs w:val="24"/>
        </w:rPr>
        <w:t>. (863) 2</w:t>
      </w:r>
      <w:r w:rsidRPr="00E31633">
        <w:rPr>
          <w:sz w:val="24"/>
          <w:szCs w:val="24"/>
        </w:rPr>
        <w:t>03-63-69</w:t>
      </w:r>
      <w:r w:rsidRPr="00E70433">
        <w:rPr>
          <w:sz w:val="24"/>
          <w:szCs w:val="24"/>
        </w:rPr>
        <w:t xml:space="preserve">. </w:t>
      </w:r>
    </w:p>
    <w:p w:rsidR="00E70433" w:rsidRPr="00E70433" w:rsidRDefault="00E97BBE" w:rsidP="00722DAA">
      <w:pPr>
        <w:ind w:left="2694"/>
        <w:jc w:val="right"/>
        <w:rPr>
          <w:rStyle w:val="af"/>
          <w:b w:val="0"/>
          <w:smallCaps w:val="0"/>
          <w:sz w:val="24"/>
          <w:szCs w:val="24"/>
          <w:lang w:val="en-US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="00E70433" w:rsidRPr="00E70433">
          <w:rPr>
            <w:rStyle w:val="a5"/>
            <w:color w:val="auto"/>
            <w:sz w:val="24"/>
            <w:szCs w:val="24"/>
          </w:rPr>
          <w:t>yurvestnik@mail.ru</w:t>
        </w:r>
      </w:hyperlink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672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89"/>
        <w:gridCol w:w="816"/>
        <w:gridCol w:w="7779"/>
      </w:tblGrid>
      <w:tr w:rsidR="009D4D04" w:rsidRPr="009D4D04" w:rsidTr="007A4B79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:rsidTr="007A4B79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:rsidTr="007A4B79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7A4B7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Редакции журнала </w:t>
            </w:r>
            <w:r w:rsidR="00710D01">
              <w:rPr>
                <w:sz w:val="24"/>
                <w:szCs w:val="24"/>
              </w:rPr>
              <w:t>«</w:t>
            </w:r>
            <w:proofErr w:type="gramStart"/>
            <w:r w:rsidR="00E97BBE">
              <w:rPr>
                <w:rStyle w:val="af"/>
                <w:b w:val="0"/>
                <w:smallCaps w:val="0"/>
                <w:sz w:val="24"/>
                <w:szCs w:val="22"/>
                <w:u w:val="none"/>
              </w:rPr>
              <w:t>Северо-К</w:t>
            </w:r>
            <w:r w:rsidR="007A4B79" w:rsidRPr="007A4B79">
              <w:rPr>
                <w:rStyle w:val="af"/>
                <w:b w:val="0"/>
                <w:smallCaps w:val="0"/>
                <w:sz w:val="24"/>
                <w:szCs w:val="22"/>
                <w:u w:val="none"/>
              </w:rPr>
              <w:t>авказский</w:t>
            </w:r>
            <w:proofErr w:type="gramEnd"/>
            <w:r w:rsidR="007A4B79" w:rsidRPr="007A4B79">
              <w:rPr>
                <w:rStyle w:val="af"/>
                <w:b w:val="0"/>
                <w:smallCaps w:val="0"/>
                <w:sz w:val="24"/>
                <w:szCs w:val="22"/>
                <w:u w:val="none"/>
              </w:rPr>
              <w:t xml:space="preserve"> юридический вестник</w:t>
            </w:r>
            <w:r w:rsidRPr="007A4B79">
              <w:rPr>
                <w:sz w:val="24"/>
                <w:szCs w:val="24"/>
              </w:rPr>
              <w:t>»</w:t>
            </w:r>
          </w:p>
        </w:tc>
      </w:tr>
    </w:tbl>
    <w:p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1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:rsidTr="00502889">
        <w:tc>
          <w:tcPr>
            <w:tcW w:w="10195" w:type="dxa"/>
          </w:tcPr>
          <w:p w:rsidR="00502889" w:rsidRPr="009D4D04" w:rsidRDefault="00502889" w:rsidP="00A2684F">
            <w:pPr>
              <w:jc w:val="both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размещения информации на сайте журнала «</w:t>
            </w:r>
            <w:proofErr w:type="gramStart"/>
            <w:r w:rsidR="00E97BBE">
              <w:rPr>
                <w:sz w:val="24"/>
                <w:szCs w:val="24"/>
              </w:rPr>
              <w:t>Северо-К</w:t>
            </w:r>
            <w:r w:rsidR="00A2684F">
              <w:rPr>
                <w:sz w:val="24"/>
                <w:szCs w:val="24"/>
              </w:rPr>
              <w:t>авказский</w:t>
            </w:r>
            <w:proofErr w:type="gramEnd"/>
            <w:r w:rsidR="00A2684F">
              <w:rPr>
                <w:sz w:val="24"/>
                <w:szCs w:val="24"/>
              </w:rPr>
              <w:t xml:space="preserve"> юридический вестник</w:t>
            </w:r>
            <w:r w:rsidRPr="009D4D04">
              <w:rPr>
                <w:sz w:val="24"/>
                <w:szCs w:val="24"/>
              </w:rPr>
              <w:t>» (на странице статьи автора) и в базах цитирования</w:t>
            </w:r>
            <w:r w:rsidR="009D4D04">
              <w:rPr>
                <w:sz w:val="24"/>
                <w:szCs w:val="24"/>
              </w:rPr>
              <w:t>:</w:t>
            </w:r>
          </w:p>
        </w:tc>
      </w:tr>
    </w:tbl>
    <w:p w:rsidR="00502889" w:rsidRPr="009D4D04" w:rsidRDefault="00502889" w:rsidP="00502889">
      <w:pPr>
        <w:spacing w:after="0"/>
        <w:jc w:val="both"/>
        <w:rPr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65"/>
        <w:gridCol w:w="3037"/>
        <w:gridCol w:w="6519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37"/>
        <w:gridCol w:w="786"/>
        <w:gridCol w:w="2159"/>
        <w:gridCol w:w="786"/>
        <w:gridCol w:w="3194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1" w:rsidRDefault="009A75F1" w:rsidP="00FF0D1A">
      <w:pPr>
        <w:spacing w:after="0" w:line="240" w:lineRule="auto"/>
      </w:pPr>
      <w:r>
        <w:separator/>
      </w:r>
    </w:p>
  </w:endnote>
  <w:endnote w:type="continuationSeparator" w:id="0">
    <w:p w:rsidR="009A75F1" w:rsidRDefault="009A75F1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0482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04825"/>
                        <a:chOff x="0" y="0"/>
                        <a:chExt cx="6172200" cy="50482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7F" w:rsidRPr="00CF537F" w:rsidRDefault="009A75F1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74C80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537F" w:rsidRPr="00CF537F">
                                  <w:rPr>
                                    <w:b/>
                                    <w:caps/>
                                    <w:color w:val="374C80" w:themeColor="accent1" w:themeShade="BF"/>
                                    <w:sz w:val="20"/>
                                    <w:lang w:val="ru-RU"/>
                                  </w:rPr>
                                  <w:t>Адрес журнала</w:t>
                                </w:r>
                              </w:sdtContent>
                            </w:sdt>
                            <w:r w:rsidR="00CF537F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CF537F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="Arial Narrow" w:hAnsi="Arial Narrow" w:cs="Times New Roman"/>
                                  <w:color w:val="333333"/>
                                  <w:szCs w:val="24"/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1633" w:rsidRPr="00E31633">
                                  <w:rPr>
                                    <w:rFonts w:ascii="Arial Narrow" w:hAnsi="Arial Narrow" w:cs="Times New Roman"/>
                                    <w:color w:val="333333"/>
                                    <w:szCs w:val="24"/>
                                    <w:lang w:val="ru-RU"/>
                                  </w:rPr>
                                  <w:t>http://vestnik.uriu.ranepa.ru/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39.75pt;z-index:251661312;mso-position-horizontal:right;mso-position-horizontal-relative:page;mso-position-vertical:center;mso-position-vertical-relative:bottom-margin-area" coordsize="6172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">
              <v:rect id="Прямоугольник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F537F" w:rsidRPr="00CF537F" w:rsidRDefault="009A75F1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374C80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F537F" w:rsidRPr="00CF537F">
                            <w:rPr>
                              <w:b/>
                              <w:caps/>
                              <w:color w:val="374C80" w:themeColor="accent1" w:themeShade="BF"/>
                              <w:sz w:val="20"/>
                              <w:lang w:val="ru-RU"/>
                            </w:rPr>
                            <w:t>Адрес журнала</w:t>
                          </w:r>
                        </w:sdtContent>
                      </w:sdt>
                      <w:r w:rsidR="00CF537F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CF537F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rFonts w:ascii="Arial Narrow" w:hAnsi="Arial Narrow" w:cs="Times New Roman"/>
                            <w:color w:val="333333"/>
                            <w:szCs w:val="24"/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31633" w:rsidRPr="00E31633">
                            <w:rPr>
                              <w:rFonts w:ascii="Arial Narrow" w:hAnsi="Arial Narrow" w:cs="Times New Roman"/>
                              <w:color w:val="333333"/>
                              <w:szCs w:val="24"/>
                              <w:lang w:val="ru-RU"/>
                            </w:rPr>
                            <w:t>http://vestnik.uriu.ranepa.ru/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1" w:rsidRDefault="009A75F1" w:rsidP="00FF0D1A">
      <w:pPr>
        <w:spacing w:after="0" w:line="240" w:lineRule="auto"/>
      </w:pPr>
      <w:r>
        <w:separator/>
      </w:r>
    </w:p>
  </w:footnote>
  <w:footnote w:type="continuationSeparator" w:id="0">
    <w:p w:rsidR="009A75F1" w:rsidRDefault="009A75F1" w:rsidP="00FF0D1A">
      <w:pPr>
        <w:spacing w:after="0" w:line="240" w:lineRule="auto"/>
      </w:pPr>
      <w:r>
        <w:continuationSeparator/>
      </w:r>
    </w:p>
  </w:footnote>
  <w:footnote w:id="1">
    <w:p w:rsidR="009D4D04" w:rsidRDefault="009D4D04">
      <w:pPr>
        <w:pStyle w:val="afd"/>
      </w:pPr>
      <w:r>
        <w:rPr>
          <w:rStyle w:val="aff"/>
        </w:rPr>
        <w:footnoteRef/>
      </w:r>
      <w:r>
        <w:t xml:space="preserve"> Заполняется одно на статью.</w:t>
      </w:r>
    </w:p>
  </w:footnote>
  <w:footnote w:id="2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  <w:footnote w:id="3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200DC9"/>
    <w:rsid w:val="0027492D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872DD"/>
    <w:rsid w:val="005973B6"/>
    <w:rsid w:val="005C3889"/>
    <w:rsid w:val="00604FA2"/>
    <w:rsid w:val="0061014C"/>
    <w:rsid w:val="00612554"/>
    <w:rsid w:val="0062492D"/>
    <w:rsid w:val="00710D01"/>
    <w:rsid w:val="00722DAA"/>
    <w:rsid w:val="00756490"/>
    <w:rsid w:val="0079677C"/>
    <w:rsid w:val="007A042E"/>
    <w:rsid w:val="007A4B79"/>
    <w:rsid w:val="007E4C0A"/>
    <w:rsid w:val="008057BA"/>
    <w:rsid w:val="008429E7"/>
    <w:rsid w:val="00861488"/>
    <w:rsid w:val="0089222F"/>
    <w:rsid w:val="008A56C8"/>
    <w:rsid w:val="008D3D1D"/>
    <w:rsid w:val="008F00ED"/>
    <w:rsid w:val="00921210"/>
    <w:rsid w:val="009355D7"/>
    <w:rsid w:val="00967CC4"/>
    <w:rsid w:val="00993285"/>
    <w:rsid w:val="009A75F1"/>
    <w:rsid w:val="009D4D04"/>
    <w:rsid w:val="009D778E"/>
    <w:rsid w:val="00A04ADD"/>
    <w:rsid w:val="00A10B28"/>
    <w:rsid w:val="00A2684F"/>
    <w:rsid w:val="00A829C2"/>
    <w:rsid w:val="00AA6609"/>
    <w:rsid w:val="00AE717F"/>
    <w:rsid w:val="00B13223"/>
    <w:rsid w:val="00B14FF6"/>
    <w:rsid w:val="00B309B9"/>
    <w:rsid w:val="00B44C4F"/>
    <w:rsid w:val="00B65F7E"/>
    <w:rsid w:val="00BB5C9F"/>
    <w:rsid w:val="00BF377A"/>
    <w:rsid w:val="00C12F44"/>
    <w:rsid w:val="00C17EE0"/>
    <w:rsid w:val="00C261DD"/>
    <w:rsid w:val="00C72462"/>
    <w:rsid w:val="00C8106F"/>
    <w:rsid w:val="00CF537F"/>
    <w:rsid w:val="00CF5413"/>
    <w:rsid w:val="00D03159"/>
    <w:rsid w:val="00D07F90"/>
    <w:rsid w:val="00D877AC"/>
    <w:rsid w:val="00D92360"/>
    <w:rsid w:val="00DE27F3"/>
    <w:rsid w:val="00DE3870"/>
    <w:rsid w:val="00E31633"/>
    <w:rsid w:val="00E70433"/>
    <w:rsid w:val="00E72716"/>
    <w:rsid w:val="00E767F4"/>
    <w:rsid w:val="00E83CBB"/>
    <w:rsid w:val="00E97BBE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8719C-5800-4DD0-9246-217631C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customStyle="1" w:styleId="21">
    <w:name w:val="Таблица простая 21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customStyle="1" w:styleId="-21">
    <w:name w:val="Список-таблица 21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vestni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rvestnik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0DF5-8035-4299-BD1D-BE6B7C8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Адрес журнала</vt:lpstr>
      <vt:lpstr>Сопроводительное письмо </vt:lpstr>
      <vt:lpstr>Анкета автора </vt:lpstr>
      <vt:lpstr>Согласие на обработку персональных данных </vt:lpstr>
    </vt:vector>
  </TitlesOfParts>
  <Company/>
  <LinksUpToDate>false</LinksUpToDate>
  <CharactersWithSpaces>2530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http://vestnik.uriu.ranepa.ru/</dc:subject>
  <dc:creator>user</dc:creator>
  <cp:lastModifiedBy>Ludmila Sadovaya</cp:lastModifiedBy>
  <cp:revision>11</cp:revision>
  <cp:lastPrinted>2021-04-13T06:52:00Z</cp:lastPrinted>
  <dcterms:created xsi:type="dcterms:W3CDTF">2021-03-12T05:53:00Z</dcterms:created>
  <dcterms:modified xsi:type="dcterms:W3CDTF">2022-05-12T12:14:00Z</dcterms:modified>
</cp:coreProperties>
</file>